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8B" w:rsidRPr="00F97C80" w:rsidRDefault="005F3B8B" w:rsidP="005F3B8B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F97C80">
        <w:rPr>
          <w:b/>
          <w:sz w:val="26"/>
          <w:szCs w:val="26"/>
        </w:rPr>
        <w:t xml:space="preserve">ДОГОВОР </w:t>
      </w:r>
      <w:r w:rsidRPr="00F97C80">
        <w:rPr>
          <w:b/>
          <w:bCs/>
          <w:sz w:val="26"/>
          <w:szCs w:val="26"/>
        </w:rPr>
        <w:t>НА ВОЗМЕЗДНОЕ</w:t>
      </w:r>
      <w:r w:rsidRPr="00F97C80">
        <w:rPr>
          <w:b/>
          <w:bCs/>
          <w:color w:val="92D050"/>
          <w:sz w:val="26"/>
          <w:szCs w:val="26"/>
        </w:rPr>
        <w:t xml:space="preserve"> </w:t>
      </w:r>
      <w:r w:rsidRPr="00F97C80">
        <w:rPr>
          <w:b/>
          <w:bCs/>
          <w:sz w:val="26"/>
          <w:szCs w:val="26"/>
        </w:rPr>
        <w:t xml:space="preserve">ОКАЗАНИЕ УСЛУГ  </w:t>
      </w:r>
    </w:p>
    <w:p w:rsidR="005F3B8B" w:rsidRPr="00F97C80" w:rsidRDefault="005F3B8B" w:rsidP="005F3B8B">
      <w:pPr>
        <w:tabs>
          <w:tab w:val="left" w:pos="709"/>
        </w:tabs>
        <w:jc w:val="both"/>
        <w:rPr>
          <w:sz w:val="26"/>
          <w:szCs w:val="26"/>
        </w:rPr>
      </w:pPr>
    </w:p>
    <w:p w:rsidR="005F3B8B" w:rsidRPr="00F97C80" w:rsidRDefault="005F3B8B" w:rsidP="005F3B8B">
      <w:pPr>
        <w:tabs>
          <w:tab w:val="left" w:pos="709"/>
        </w:tabs>
        <w:jc w:val="both"/>
        <w:rPr>
          <w:sz w:val="26"/>
          <w:szCs w:val="26"/>
        </w:rPr>
      </w:pPr>
      <w:r w:rsidRPr="00F97C80">
        <w:rPr>
          <w:sz w:val="26"/>
          <w:szCs w:val="26"/>
        </w:rPr>
        <w:t>г. Чита</w:t>
      </w:r>
      <w:r w:rsidRPr="00F97C80">
        <w:rPr>
          <w:sz w:val="26"/>
          <w:szCs w:val="26"/>
        </w:rPr>
        <w:tab/>
      </w:r>
      <w:r w:rsidRPr="00F97C80">
        <w:rPr>
          <w:sz w:val="26"/>
          <w:szCs w:val="26"/>
        </w:rPr>
        <w:tab/>
      </w:r>
      <w:r w:rsidRPr="00F97C80">
        <w:rPr>
          <w:sz w:val="26"/>
          <w:szCs w:val="26"/>
        </w:rPr>
        <w:tab/>
      </w:r>
      <w:r w:rsidRPr="00F97C80">
        <w:rPr>
          <w:sz w:val="26"/>
          <w:szCs w:val="26"/>
        </w:rPr>
        <w:tab/>
      </w:r>
      <w:r w:rsidRPr="00F97C80">
        <w:rPr>
          <w:sz w:val="26"/>
          <w:szCs w:val="26"/>
        </w:rPr>
        <w:tab/>
      </w:r>
      <w:r w:rsidRPr="00F97C80">
        <w:rPr>
          <w:sz w:val="26"/>
          <w:szCs w:val="26"/>
        </w:rPr>
        <w:tab/>
      </w:r>
      <w:r w:rsidRPr="00F97C80">
        <w:rPr>
          <w:sz w:val="26"/>
          <w:szCs w:val="26"/>
        </w:rPr>
        <w:tab/>
        <w:t xml:space="preserve">                    </w:t>
      </w:r>
      <w:proofErr w:type="gramStart"/>
      <w:r w:rsidRPr="00F97C8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F97C80"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__</w:t>
      </w:r>
      <w:r w:rsidRPr="00F97C80">
        <w:rPr>
          <w:sz w:val="26"/>
          <w:szCs w:val="26"/>
        </w:rPr>
        <w:t xml:space="preserve">» </w:t>
      </w:r>
      <w:r>
        <w:rPr>
          <w:sz w:val="26"/>
          <w:szCs w:val="26"/>
        </w:rPr>
        <w:t>______</w:t>
      </w:r>
      <w:r w:rsidRPr="00F97C80">
        <w:rPr>
          <w:sz w:val="26"/>
          <w:szCs w:val="26"/>
        </w:rPr>
        <w:t xml:space="preserve"> 2019 г. </w:t>
      </w:r>
    </w:p>
    <w:p w:rsidR="005F3B8B" w:rsidRPr="00F97C80" w:rsidRDefault="005F3B8B" w:rsidP="005F3B8B">
      <w:pPr>
        <w:shd w:val="clear" w:color="auto" w:fill="FFFFFF"/>
        <w:spacing w:before="221"/>
        <w:ind w:right="19" w:firstLine="701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Государственное учреждение дополнительного профессионального образования «Институт развития образования Забайкальского края» (ГУ ДПО  «ИРО Забайкальского края»), в лице в лице исполняющей обязанности ректора </w:t>
      </w:r>
      <w:proofErr w:type="spellStart"/>
      <w:r w:rsidRPr="00F97C80">
        <w:rPr>
          <w:sz w:val="26"/>
          <w:szCs w:val="26"/>
        </w:rPr>
        <w:t>Грешиловой</w:t>
      </w:r>
      <w:proofErr w:type="spellEnd"/>
      <w:r w:rsidRPr="00F97C80">
        <w:rPr>
          <w:sz w:val="26"/>
          <w:szCs w:val="26"/>
        </w:rPr>
        <w:t xml:space="preserve"> Ирины Александровны, действующей на основании Приказа № 160-к от 28.06.2019 г.</w:t>
      </w:r>
      <w:r w:rsidRPr="00F97C80">
        <w:rPr>
          <w:color w:val="000000"/>
          <w:spacing w:val="-1"/>
          <w:sz w:val="26"/>
          <w:szCs w:val="26"/>
        </w:rPr>
        <w:t xml:space="preserve">, именуемое в дальнейшем «Организатор» с одной стороны, и </w:t>
      </w:r>
      <w:r>
        <w:rPr>
          <w:bCs/>
          <w:color w:val="000000"/>
          <w:spacing w:val="5"/>
          <w:sz w:val="26"/>
          <w:szCs w:val="26"/>
        </w:rPr>
        <w:t>______________________________</w:t>
      </w:r>
      <w:r w:rsidRPr="00F97C80">
        <w:rPr>
          <w:bCs/>
          <w:color w:val="000000"/>
          <w:spacing w:val="5"/>
          <w:sz w:val="26"/>
          <w:szCs w:val="26"/>
        </w:rPr>
        <w:t xml:space="preserve">, </w:t>
      </w:r>
      <w:r w:rsidRPr="00F97C80">
        <w:rPr>
          <w:color w:val="000000"/>
          <w:spacing w:val="5"/>
          <w:sz w:val="26"/>
          <w:szCs w:val="26"/>
        </w:rPr>
        <w:t xml:space="preserve">в лице </w:t>
      </w:r>
      <w:r>
        <w:rPr>
          <w:color w:val="000000"/>
          <w:sz w:val="26"/>
          <w:szCs w:val="26"/>
        </w:rPr>
        <w:t>__________</w:t>
      </w:r>
      <w:r w:rsidRPr="00F97C80">
        <w:rPr>
          <w:color w:val="000000"/>
          <w:spacing w:val="-1"/>
          <w:sz w:val="26"/>
          <w:szCs w:val="26"/>
        </w:rPr>
        <w:t xml:space="preserve">, именуемый в дальнейшем «Участник» с другой стороны, заключили настоящий </w:t>
      </w:r>
      <w:r w:rsidRPr="00F97C80">
        <w:rPr>
          <w:sz w:val="26"/>
          <w:szCs w:val="26"/>
        </w:rPr>
        <w:t>договор (далее – Договор) о нижеследующем:</w:t>
      </w:r>
    </w:p>
    <w:p w:rsidR="005F3B8B" w:rsidRPr="00F97C80" w:rsidRDefault="005F3B8B" w:rsidP="005F3B8B">
      <w:pPr>
        <w:tabs>
          <w:tab w:val="left" w:pos="709"/>
          <w:tab w:val="left" w:pos="7335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ab/>
      </w:r>
    </w:p>
    <w:p w:rsidR="005F3B8B" w:rsidRPr="00F97C80" w:rsidRDefault="005F3B8B" w:rsidP="005F3B8B">
      <w:pPr>
        <w:pStyle w:val="a5"/>
        <w:numPr>
          <w:ilvl w:val="0"/>
          <w:numId w:val="1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F97C80">
        <w:rPr>
          <w:b/>
          <w:sz w:val="26"/>
          <w:szCs w:val="26"/>
        </w:rPr>
        <w:t>ПРЕДМЕТ ДОГОВОРА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1.1. </w:t>
      </w:r>
      <w:r w:rsidRPr="00F97C80">
        <w:rPr>
          <w:color w:val="000000"/>
          <w:spacing w:val="-1"/>
          <w:sz w:val="26"/>
          <w:szCs w:val="26"/>
        </w:rPr>
        <w:t>Организатор</w:t>
      </w:r>
      <w:r w:rsidRPr="00F97C80">
        <w:rPr>
          <w:sz w:val="26"/>
          <w:szCs w:val="26"/>
        </w:rPr>
        <w:t xml:space="preserve"> обязуется оказать услуги по организации участия представителей </w:t>
      </w:r>
      <w:r w:rsidRPr="00F97C80">
        <w:rPr>
          <w:color w:val="000000"/>
          <w:spacing w:val="-1"/>
          <w:sz w:val="26"/>
          <w:szCs w:val="26"/>
        </w:rPr>
        <w:t>Участника</w:t>
      </w:r>
      <w:r w:rsidRPr="00F97C80">
        <w:rPr>
          <w:sz w:val="26"/>
          <w:szCs w:val="26"/>
        </w:rPr>
        <w:t xml:space="preserve"> в ежегодной августовский конференции работников образования «Достижение стратегических целей национального проекта «Образование»: задачи, механизмы и направления изменений системы образования Забайкальского края в 2019-2020 учебном году» (далее – Конференция), а Заказчик обязуется принять и оплатить оказанные Исполнителем услуги. Конференция проходит с 21 августа по 22 августа 2019 г.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>1.2. Место проведения Конференции: г. Чита, ул. Ленина, 88, ГАУ «</w:t>
      </w:r>
      <w:proofErr w:type="spellStart"/>
      <w:r w:rsidRPr="00F97C80">
        <w:rPr>
          <w:sz w:val="26"/>
          <w:szCs w:val="26"/>
        </w:rPr>
        <w:t>Военно</w:t>
      </w:r>
      <w:proofErr w:type="spellEnd"/>
      <w:r w:rsidRPr="00F97C80">
        <w:rPr>
          <w:sz w:val="26"/>
          <w:szCs w:val="26"/>
        </w:rPr>
        <w:t xml:space="preserve"> – исторический центр «Дом офицеров Забайкальского края».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5F3B8B" w:rsidRPr="00F97C80" w:rsidRDefault="005F3B8B" w:rsidP="005F3B8B">
      <w:pPr>
        <w:pStyle w:val="a5"/>
        <w:numPr>
          <w:ilvl w:val="0"/>
          <w:numId w:val="1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F97C80">
        <w:rPr>
          <w:b/>
          <w:sz w:val="26"/>
          <w:szCs w:val="26"/>
        </w:rPr>
        <w:t>ПРАВА И ОБЯЗАННОСТИ СТОРОН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2.1. Обязанности </w:t>
      </w:r>
      <w:r w:rsidRPr="00F97C80">
        <w:rPr>
          <w:color w:val="000000"/>
          <w:spacing w:val="-1"/>
          <w:sz w:val="26"/>
          <w:szCs w:val="26"/>
        </w:rPr>
        <w:t>Организатора: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2.1.1. </w:t>
      </w:r>
      <w:r w:rsidRPr="00F97C80">
        <w:rPr>
          <w:color w:val="000000"/>
          <w:spacing w:val="-1"/>
          <w:sz w:val="26"/>
          <w:szCs w:val="26"/>
        </w:rPr>
        <w:t>Организатор</w:t>
      </w:r>
      <w:r w:rsidRPr="00F97C80">
        <w:rPr>
          <w:sz w:val="26"/>
          <w:szCs w:val="26"/>
        </w:rPr>
        <w:t xml:space="preserve"> обязуется организовать участие в Конференции представителей </w:t>
      </w:r>
      <w:r w:rsidRPr="00F97C80">
        <w:rPr>
          <w:color w:val="000000"/>
          <w:spacing w:val="-1"/>
          <w:sz w:val="26"/>
          <w:szCs w:val="26"/>
        </w:rPr>
        <w:t>Участника</w:t>
      </w:r>
      <w:r w:rsidRPr="00F97C80">
        <w:rPr>
          <w:sz w:val="26"/>
          <w:szCs w:val="26"/>
        </w:rPr>
        <w:t>, что включает: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>- прием и оформление заявки на участие;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- учет формы участия представителей </w:t>
      </w:r>
      <w:r w:rsidRPr="00F97C80">
        <w:rPr>
          <w:color w:val="000000"/>
          <w:spacing w:val="-1"/>
          <w:sz w:val="26"/>
          <w:szCs w:val="26"/>
        </w:rPr>
        <w:t>Участника</w:t>
      </w:r>
      <w:r w:rsidRPr="00F97C80">
        <w:rPr>
          <w:sz w:val="26"/>
          <w:szCs w:val="26"/>
        </w:rPr>
        <w:t xml:space="preserve"> в Конференции;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>- организация приглашения участников на Конференцию;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- обеспечение допуска представителей </w:t>
      </w:r>
      <w:r w:rsidRPr="00F97C80">
        <w:rPr>
          <w:color w:val="000000"/>
          <w:spacing w:val="-1"/>
          <w:sz w:val="26"/>
          <w:szCs w:val="26"/>
        </w:rPr>
        <w:t>Участника</w:t>
      </w:r>
      <w:r w:rsidRPr="00F97C80">
        <w:rPr>
          <w:sz w:val="26"/>
          <w:szCs w:val="26"/>
        </w:rPr>
        <w:t xml:space="preserve"> для участия к Конференции;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- обеспечение представителей </w:t>
      </w:r>
      <w:r w:rsidRPr="00F97C80">
        <w:rPr>
          <w:color w:val="000000"/>
          <w:spacing w:val="-1"/>
          <w:sz w:val="26"/>
          <w:szCs w:val="26"/>
        </w:rPr>
        <w:t>Участника</w:t>
      </w:r>
      <w:r w:rsidRPr="00F97C80">
        <w:rPr>
          <w:sz w:val="26"/>
          <w:szCs w:val="26"/>
        </w:rPr>
        <w:t xml:space="preserve"> информационными материалами Конференции (программа и/или блокнот участника, сертификат участника Конференции и другие).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2.2. Обязанности </w:t>
      </w:r>
      <w:r w:rsidRPr="00F97C80">
        <w:rPr>
          <w:color w:val="000000"/>
          <w:spacing w:val="-1"/>
          <w:sz w:val="26"/>
          <w:szCs w:val="26"/>
        </w:rPr>
        <w:t>Участник</w:t>
      </w:r>
      <w:r w:rsidRPr="00F97C80">
        <w:rPr>
          <w:sz w:val="26"/>
          <w:szCs w:val="26"/>
        </w:rPr>
        <w:t>а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color w:val="FF0000"/>
          <w:sz w:val="26"/>
          <w:szCs w:val="26"/>
        </w:rPr>
      </w:pPr>
      <w:r w:rsidRPr="00F97C80">
        <w:rPr>
          <w:sz w:val="26"/>
          <w:szCs w:val="26"/>
        </w:rPr>
        <w:t xml:space="preserve">2.2.1. </w:t>
      </w:r>
      <w:r w:rsidRPr="00F97C80">
        <w:rPr>
          <w:color w:val="000000"/>
          <w:spacing w:val="-1"/>
          <w:sz w:val="26"/>
          <w:szCs w:val="26"/>
        </w:rPr>
        <w:t>Участник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обязан предоставить </w:t>
      </w:r>
      <w:r w:rsidRPr="00F97C80">
        <w:rPr>
          <w:color w:val="000000"/>
          <w:spacing w:val="-1"/>
          <w:sz w:val="26"/>
          <w:szCs w:val="26"/>
        </w:rPr>
        <w:t>Организатору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полную и достоверную информацию в отношении своих представителей - участников Конференции, не позднее </w:t>
      </w:r>
      <w:r w:rsidRPr="00F97C80">
        <w:rPr>
          <w:sz w:val="26"/>
          <w:szCs w:val="26"/>
          <w:shd w:val="clear" w:color="auto" w:fill="FFFFFF"/>
        </w:rPr>
        <w:t>10 августа 2019 г.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2.2.2. </w:t>
      </w:r>
      <w:r w:rsidRPr="00F97C80">
        <w:rPr>
          <w:color w:val="000000"/>
          <w:spacing w:val="-1"/>
          <w:sz w:val="26"/>
          <w:szCs w:val="26"/>
        </w:rPr>
        <w:t>Участник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</w:t>
      </w:r>
      <w:r w:rsidRPr="00F97C80">
        <w:rPr>
          <w:sz w:val="26"/>
          <w:szCs w:val="26"/>
        </w:rPr>
        <w:t xml:space="preserve">принимает оказанные </w:t>
      </w:r>
      <w:r w:rsidRPr="00F97C80">
        <w:rPr>
          <w:color w:val="000000"/>
          <w:spacing w:val="-1"/>
          <w:sz w:val="26"/>
          <w:szCs w:val="26"/>
        </w:rPr>
        <w:t>Организатором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</w:t>
      </w:r>
      <w:r w:rsidRPr="00F97C80">
        <w:rPr>
          <w:sz w:val="26"/>
          <w:szCs w:val="26"/>
        </w:rPr>
        <w:t>услуги путем подписания Акта об оказании услуг в порядке, предусмотренном разделом 5 настоящего Договора.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97C80">
        <w:rPr>
          <w:sz w:val="26"/>
          <w:szCs w:val="26"/>
        </w:rPr>
        <w:t xml:space="preserve">2.2.3. </w:t>
      </w:r>
      <w:r w:rsidRPr="00F97C80">
        <w:rPr>
          <w:color w:val="000000"/>
          <w:spacing w:val="-1"/>
          <w:sz w:val="26"/>
          <w:szCs w:val="26"/>
        </w:rPr>
        <w:t>Участник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обязуется обеспечить своевременное прибытие членов конференции к месту ее проведения. При неявке представителя </w:t>
      </w:r>
      <w:r w:rsidRPr="00F97C80">
        <w:rPr>
          <w:color w:val="000000"/>
          <w:spacing w:val="-1"/>
          <w:sz w:val="26"/>
          <w:szCs w:val="26"/>
        </w:rPr>
        <w:t>Участника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на Конференцию не по вине </w:t>
      </w:r>
      <w:r w:rsidRPr="00F97C80">
        <w:rPr>
          <w:color w:val="000000"/>
          <w:spacing w:val="-1"/>
          <w:sz w:val="26"/>
          <w:szCs w:val="26"/>
        </w:rPr>
        <w:t>Организатора</w:t>
      </w:r>
      <w:r w:rsidRPr="00F97C80">
        <w:rPr>
          <w:color w:val="000000"/>
          <w:sz w:val="26"/>
          <w:szCs w:val="26"/>
          <w:shd w:val="clear" w:color="auto" w:fill="FFFFFF"/>
        </w:rPr>
        <w:t>, услуги считаются оказанными в полном объеме.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5F3B8B" w:rsidRPr="00F97C80" w:rsidRDefault="005F3B8B" w:rsidP="005F3B8B">
      <w:pPr>
        <w:pStyle w:val="a5"/>
        <w:numPr>
          <w:ilvl w:val="0"/>
          <w:numId w:val="1"/>
        </w:numPr>
        <w:tabs>
          <w:tab w:val="left" w:pos="709"/>
        </w:tabs>
        <w:jc w:val="center"/>
        <w:rPr>
          <w:b/>
          <w:caps/>
          <w:sz w:val="26"/>
          <w:szCs w:val="26"/>
        </w:rPr>
      </w:pPr>
      <w:r w:rsidRPr="00F97C80">
        <w:rPr>
          <w:b/>
          <w:caps/>
          <w:sz w:val="26"/>
          <w:szCs w:val="26"/>
        </w:rPr>
        <w:t>Цена договора и порядок расчетов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lastRenderedPageBreak/>
        <w:t xml:space="preserve">3.1. Стоимость услуг составляет 350 руб. за участие представителей </w:t>
      </w:r>
      <w:r w:rsidRPr="00F97C80">
        <w:rPr>
          <w:color w:val="000000"/>
          <w:spacing w:val="-1"/>
          <w:sz w:val="26"/>
          <w:szCs w:val="26"/>
        </w:rPr>
        <w:t>Участника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</w:t>
      </w:r>
      <w:r w:rsidRPr="00F97C80">
        <w:rPr>
          <w:sz w:val="26"/>
          <w:szCs w:val="26"/>
        </w:rPr>
        <w:t xml:space="preserve">в Конференции. 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3.2. Оплата услуг по настоящему договору производится безналичным расчетом, путем перечисления 100 % денежных средств на расчетный счет </w:t>
      </w:r>
      <w:r w:rsidRPr="00F97C80">
        <w:rPr>
          <w:color w:val="000000"/>
          <w:spacing w:val="-1"/>
          <w:sz w:val="26"/>
          <w:szCs w:val="26"/>
        </w:rPr>
        <w:t>Организатора</w:t>
      </w:r>
      <w:r w:rsidRPr="00F97C80">
        <w:rPr>
          <w:sz w:val="26"/>
          <w:szCs w:val="26"/>
        </w:rPr>
        <w:t xml:space="preserve"> на основании выставленного </w:t>
      </w:r>
      <w:r w:rsidRPr="00F97C80">
        <w:rPr>
          <w:color w:val="000000"/>
          <w:spacing w:val="-1"/>
          <w:sz w:val="26"/>
          <w:szCs w:val="26"/>
        </w:rPr>
        <w:t>Организатором</w:t>
      </w:r>
      <w:r w:rsidRPr="00F97C80">
        <w:rPr>
          <w:sz w:val="26"/>
          <w:szCs w:val="26"/>
        </w:rPr>
        <w:t xml:space="preserve"> счета, в течение 10 дней с момента заключения Договора.</w:t>
      </w:r>
    </w:p>
    <w:p w:rsidR="005F3B8B" w:rsidRPr="00F97C80" w:rsidRDefault="005F3B8B" w:rsidP="005F3B8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80">
        <w:rPr>
          <w:rFonts w:ascii="Times New Roman" w:hAnsi="Times New Roman" w:cs="Times New Roman"/>
          <w:sz w:val="26"/>
          <w:szCs w:val="26"/>
        </w:rPr>
        <w:t>3.3. Цена Договора является окончательной и фиксированной.</w:t>
      </w:r>
    </w:p>
    <w:p w:rsidR="005F3B8B" w:rsidRPr="00F97C80" w:rsidRDefault="005F3B8B" w:rsidP="005F3B8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B8B" w:rsidRPr="00F97C80" w:rsidRDefault="005F3B8B" w:rsidP="005F3B8B">
      <w:pPr>
        <w:pStyle w:val="ConsNormal"/>
        <w:widowControl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7C80">
        <w:rPr>
          <w:rFonts w:ascii="Times New Roman" w:hAnsi="Times New Roman" w:cs="Times New Roman"/>
          <w:b/>
          <w:bCs/>
          <w:sz w:val="26"/>
          <w:szCs w:val="26"/>
        </w:rPr>
        <w:t>ОТВЕТСТВЕННОСТЬ СТОРОН</w:t>
      </w:r>
    </w:p>
    <w:p w:rsidR="005F3B8B" w:rsidRPr="00F97C80" w:rsidRDefault="005F3B8B" w:rsidP="005F3B8B">
      <w:pPr>
        <w:pStyle w:val="a3"/>
        <w:tabs>
          <w:tab w:val="left" w:pos="709"/>
        </w:tabs>
        <w:spacing w:after="0"/>
        <w:ind w:left="0" w:firstLine="567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4.1. В случае просрочки исполнения обязательств, предусмотренного договором, </w:t>
      </w:r>
      <w:r w:rsidRPr="00F97C80">
        <w:rPr>
          <w:color w:val="000000"/>
          <w:spacing w:val="-1"/>
          <w:sz w:val="26"/>
          <w:szCs w:val="26"/>
        </w:rPr>
        <w:t>Организатор</w:t>
      </w:r>
      <w:r w:rsidRPr="00F97C80">
        <w:rPr>
          <w:sz w:val="26"/>
          <w:szCs w:val="26"/>
        </w:rPr>
        <w:t xml:space="preserve">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от стоимости неоплаченных работ за каждый день просрочки до фактического исполнения обязательств. </w:t>
      </w:r>
    </w:p>
    <w:p w:rsidR="005F3B8B" w:rsidRPr="00F97C80" w:rsidRDefault="005F3B8B" w:rsidP="005F3B8B">
      <w:pPr>
        <w:pStyle w:val="a3"/>
        <w:tabs>
          <w:tab w:val="left" w:pos="709"/>
        </w:tabs>
        <w:spacing w:after="0"/>
        <w:ind w:left="0" w:firstLine="567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4.2. За просрочку своевременного оказания услуг </w:t>
      </w:r>
      <w:r w:rsidRPr="00F97C80">
        <w:rPr>
          <w:color w:val="000000"/>
          <w:spacing w:val="-1"/>
          <w:sz w:val="26"/>
          <w:szCs w:val="26"/>
        </w:rPr>
        <w:t>Участник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</w:t>
      </w:r>
      <w:r w:rsidRPr="00F97C80">
        <w:rPr>
          <w:sz w:val="26"/>
          <w:szCs w:val="26"/>
        </w:rPr>
        <w:t xml:space="preserve">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от стоимости договора за каждый день просрочки до фактического исполнения обязательств. </w:t>
      </w:r>
    </w:p>
    <w:p w:rsidR="005F3B8B" w:rsidRPr="00F97C80" w:rsidRDefault="005F3B8B" w:rsidP="005F3B8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F97C80">
        <w:rPr>
          <w:sz w:val="26"/>
          <w:szCs w:val="26"/>
        </w:rPr>
        <w:t>4.3. Уплата неустойки и возмещение убытков не освобождает стороны от исполнения обязательств по договору. Убытки взыскиваются в полной сумме сверх неустойки.</w:t>
      </w:r>
    </w:p>
    <w:p w:rsidR="005F3B8B" w:rsidRPr="00F97C80" w:rsidRDefault="005F3B8B" w:rsidP="005F3B8B">
      <w:pPr>
        <w:pStyle w:val="a3"/>
        <w:widowControl w:val="0"/>
        <w:tabs>
          <w:tab w:val="left" w:pos="709"/>
        </w:tabs>
        <w:spacing w:after="0"/>
        <w:ind w:left="0" w:firstLine="567"/>
        <w:jc w:val="both"/>
        <w:rPr>
          <w:sz w:val="26"/>
          <w:szCs w:val="26"/>
        </w:rPr>
      </w:pPr>
      <w:r w:rsidRPr="00F97C80">
        <w:rPr>
          <w:sz w:val="26"/>
          <w:szCs w:val="26"/>
        </w:rPr>
        <w:t>4.4.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5F3B8B" w:rsidRPr="00F97C80" w:rsidRDefault="005F3B8B" w:rsidP="005F3B8B">
      <w:pPr>
        <w:pStyle w:val="a3"/>
        <w:widowControl w:val="0"/>
        <w:tabs>
          <w:tab w:val="left" w:pos="709"/>
        </w:tabs>
        <w:spacing w:after="0"/>
        <w:ind w:left="0" w:firstLine="567"/>
        <w:jc w:val="both"/>
        <w:rPr>
          <w:sz w:val="26"/>
          <w:szCs w:val="26"/>
        </w:rPr>
      </w:pPr>
    </w:p>
    <w:p w:rsidR="005F3B8B" w:rsidRPr="00F97C80" w:rsidRDefault="005F3B8B" w:rsidP="005F3B8B">
      <w:pPr>
        <w:pStyle w:val="a5"/>
        <w:numPr>
          <w:ilvl w:val="0"/>
          <w:numId w:val="1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F97C80">
        <w:rPr>
          <w:b/>
          <w:sz w:val="26"/>
          <w:szCs w:val="26"/>
        </w:rPr>
        <w:t>ПОРЯДОК СДАЧИ И ПРИЕМКИ УСЛУГ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5.1. После оказания услуг по Договору </w:t>
      </w:r>
      <w:r w:rsidRPr="00F97C80">
        <w:rPr>
          <w:color w:val="000000"/>
          <w:spacing w:val="-1"/>
          <w:sz w:val="26"/>
          <w:szCs w:val="26"/>
        </w:rPr>
        <w:t>Участник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</w:t>
      </w:r>
      <w:r w:rsidRPr="00F97C80">
        <w:rPr>
          <w:sz w:val="26"/>
          <w:szCs w:val="26"/>
        </w:rPr>
        <w:t>передает Организатору подписанный со своей стороны Акт</w:t>
      </w:r>
      <w:r w:rsidRPr="00F97C80">
        <w:rPr>
          <w:strike/>
          <w:sz w:val="26"/>
          <w:szCs w:val="26"/>
        </w:rPr>
        <w:t>а</w:t>
      </w:r>
      <w:r w:rsidRPr="00F97C80">
        <w:rPr>
          <w:sz w:val="26"/>
          <w:szCs w:val="26"/>
        </w:rPr>
        <w:t xml:space="preserve"> сдачи-приёмки оказанных услуг.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5.2. В течение 3 (трёх) дней с момента получения Акта сдачи-приёмки оказанных услуг Организатор обязан подписать со своей стороны Акт сдачи-приёмки исполнения обязательств по Договору и возвратить экземпляр акта </w:t>
      </w:r>
      <w:r w:rsidRPr="00F97C80">
        <w:rPr>
          <w:color w:val="000000"/>
          <w:spacing w:val="-1"/>
          <w:sz w:val="26"/>
          <w:szCs w:val="26"/>
        </w:rPr>
        <w:t>Участнику</w:t>
      </w:r>
      <w:r w:rsidRPr="00F97C80">
        <w:rPr>
          <w:sz w:val="26"/>
          <w:szCs w:val="26"/>
        </w:rPr>
        <w:t xml:space="preserve">. В случае получения мотивированного отказа </w:t>
      </w:r>
      <w:r w:rsidRPr="00F97C80">
        <w:rPr>
          <w:color w:val="000000"/>
          <w:spacing w:val="-1"/>
          <w:sz w:val="26"/>
          <w:szCs w:val="26"/>
        </w:rPr>
        <w:t>Участника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</w:t>
      </w:r>
      <w:r w:rsidRPr="00F97C80">
        <w:rPr>
          <w:sz w:val="26"/>
          <w:szCs w:val="26"/>
        </w:rPr>
        <w:t>от подписания Акта сдачи-приёмки оказанных услуг по Договору Организатор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3 (трёх) дней.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5.3. Услуги считаются оказанными в момент подписания и выдачи </w:t>
      </w:r>
      <w:r w:rsidRPr="00F97C80">
        <w:rPr>
          <w:color w:val="000000"/>
          <w:spacing w:val="-1"/>
          <w:sz w:val="26"/>
          <w:szCs w:val="26"/>
        </w:rPr>
        <w:t>Участник</w:t>
      </w:r>
      <w:r w:rsidRPr="00F97C80">
        <w:rPr>
          <w:sz w:val="26"/>
          <w:szCs w:val="26"/>
        </w:rPr>
        <w:t xml:space="preserve">у Акта сдачи-приемки оказанных услуг. </w:t>
      </w:r>
    </w:p>
    <w:p w:rsidR="005F3B8B" w:rsidRPr="00F97C80" w:rsidRDefault="005F3B8B" w:rsidP="005F3B8B">
      <w:pPr>
        <w:tabs>
          <w:tab w:val="left" w:pos="360"/>
          <w:tab w:val="left" w:pos="709"/>
        </w:tabs>
        <w:ind w:right="-7"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5.4. Претензии по оказанным услугам принимаются в письменном виде с документальным подтверждением изложенных в претензии фактов в течение пяти календарных дней после окончания конференции. Датой письменного уведомления считается дата штемпеля почтового ведомства о принятии письма. Все письменные уведомления представитель </w:t>
      </w:r>
      <w:r w:rsidRPr="00F97C80">
        <w:rPr>
          <w:color w:val="000000"/>
          <w:spacing w:val="-1"/>
          <w:sz w:val="26"/>
          <w:szCs w:val="26"/>
        </w:rPr>
        <w:t>Участника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</w:t>
      </w:r>
      <w:r w:rsidRPr="00F97C80">
        <w:rPr>
          <w:sz w:val="26"/>
          <w:szCs w:val="26"/>
        </w:rPr>
        <w:t>должен одновременно с отправкой по почте продублировать по факсу.</w:t>
      </w:r>
    </w:p>
    <w:p w:rsidR="005F3B8B" w:rsidRPr="00F97C80" w:rsidRDefault="005F3B8B" w:rsidP="005F3B8B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p w:rsidR="005F3B8B" w:rsidRPr="00F97C80" w:rsidRDefault="005F3B8B" w:rsidP="005F3B8B">
      <w:pPr>
        <w:pStyle w:val="a5"/>
        <w:numPr>
          <w:ilvl w:val="0"/>
          <w:numId w:val="1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F97C80">
        <w:rPr>
          <w:b/>
          <w:sz w:val="26"/>
          <w:szCs w:val="26"/>
        </w:rPr>
        <w:t>ОСОБЫЕ УСЛОВИЯ. ОБЯЗАТЕЛЬСТВА СТОРОН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>6.1. Настоящий Договор действует с момента подписания и до полного исполнения Сторонами своих обязательств.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lastRenderedPageBreak/>
        <w:t>6.2. Организатор не вправе передать свои права и обязанности по настоящему Договору, полностью или частично, другому лицу без предварительного письменного согласия Участника.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>6.3. Положения, не урегулированные настоящим Договором, регулируются положениями действующего законодательства РФ.</w:t>
      </w:r>
    </w:p>
    <w:p w:rsidR="005F3B8B" w:rsidRPr="00F97C80" w:rsidRDefault="005F3B8B" w:rsidP="005F3B8B">
      <w:pPr>
        <w:tabs>
          <w:tab w:val="left" w:pos="709"/>
          <w:tab w:val="left" w:pos="1080"/>
        </w:tabs>
        <w:adjustRightInd w:val="0"/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>6.4. Настоящий Договор составлен в 2 (двух) экземплярах, имеющих одинаковую юридическую силу.</w:t>
      </w:r>
    </w:p>
    <w:p w:rsidR="005F3B8B" w:rsidRPr="00F97C80" w:rsidRDefault="005F3B8B" w:rsidP="005F3B8B">
      <w:pPr>
        <w:tabs>
          <w:tab w:val="left" w:pos="709"/>
        </w:tabs>
        <w:ind w:firstLine="709"/>
        <w:jc w:val="center"/>
        <w:rPr>
          <w:b/>
          <w:caps/>
          <w:sz w:val="26"/>
          <w:szCs w:val="26"/>
        </w:rPr>
      </w:pPr>
    </w:p>
    <w:p w:rsidR="005F3B8B" w:rsidRPr="00F97C80" w:rsidRDefault="005F3B8B" w:rsidP="005F3B8B">
      <w:pPr>
        <w:pStyle w:val="a5"/>
        <w:numPr>
          <w:ilvl w:val="0"/>
          <w:numId w:val="1"/>
        </w:numPr>
        <w:tabs>
          <w:tab w:val="left" w:pos="709"/>
        </w:tabs>
        <w:jc w:val="center"/>
        <w:rPr>
          <w:b/>
          <w:caps/>
          <w:sz w:val="26"/>
          <w:szCs w:val="26"/>
        </w:rPr>
      </w:pPr>
      <w:r w:rsidRPr="00F97C80">
        <w:rPr>
          <w:b/>
          <w:caps/>
          <w:sz w:val="26"/>
          <w:szCs w:val="26"/>
        </w:rPr>
        <w:t>Порядок разрешения споров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caps/>
          <w:sz w:val="26"/>
          <w:szCs w:val="26"/>
        </w:rPr>
        <w:t xml:space="preserve">7.1. </w:t>
      </w:r>
      <w:r w:rsidRPr="00F97C80">
        <w:rPr>
          <w:sz w:val="26"/>
          <w:szCs w:val="26"/>
        </w:rPr>
        <w:t>Все споры или разногласия, возникающие между сторонами по настоящему договору или в связи с ним, разрешаются с обязательным соблюдением претензионного порядка.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>7.2. Споры, не урегулированные в претензионном порядке, передаются на рассмотрение в арбитражный суд по месту нахождения истца.</w:t>
      </w:r>
    </w:p>
    <w:p w:rsidR="005F3B8B" w:rsidRPr="00F97C80" w:rsidRDefault="005F3B8B" w:rsidP="005F3B8B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5F3B8B" w:rsidRPr="00F97C80" w:rsidRDefault="005F3B8B" w:rsidP="005F3B8B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F97C80">
        <w:rPr>
          <w:b/>
          <w:sz w:val="26"/>
          <w:szCs w:val="26"/>
        </w:rPr>
        <w:t>8. ЮРИДИЧЕСКИЕ АДРЕСА, РЕКВИЗИТЫ И ПОДПИСИ СТОРОН</w:t>
      </w:r>
    </w:p>
    <w:p w:rsidR="005F3B8B" w:rsidRPr="00F97C80" w:rsidRDefault="005F3B8B" w:rsidP="005F3B8B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90"/>
        <w:gridCol w:w="4665"/>
      </w:tblGrid>
      <w:tr w:rsidR="005F3B8B" w:rsidRPr="00F97C80" w:rsidTr="00A47FED">
        <w:trPr>
          <w:jc w:val="center"/>
        </w:trPr>
        <w:tc>
          <w:tcPr>
            <w:tcW w:w="4710" w:type="dxa"/>
            <w:hideMark/>
          </w:tcPr>
          <w:p w:rsidR="005F3B8B" w:rsidRPr="00F97C80" w:rsidRDefault="005F3B8B" w:rsidP="00A47FED">
            <w:pPr>
              <w:tabs>
                <w:tab w:val="left" w:pos="709"/>
                <w:tab w:val="center" w:pos="5040"/>
                <w:tab w:val="right" w:pos="9072"/>
              </w:tabs>
              <w:ind w:firstLine="159"/>
              <w:jc w:val="center"/>
              <w:rPr>
                <w:b/>
                <w:sz w:val="26"/>
                <w:szCs w:val="26"/>
              </w:rPr>
            </w:pPr>
            <w:r w:rsidRPr="00F97C80">
              <w:rPr>
                <w:b/>
                <w:sz w:val="26"/>
                <w:szCs w:val="26"/>
              </w:rPr>
              <w:t>«ОРГАНИЗАТОР»</w:t>
            </w:r>
          </w:p>
        </w:tc>
        <w:tc>
          <w:tcPr>
            <w:tcW w:w="4709" w:type="dxa"/>
            <w:hideMark/>
          </w:tcPr>
          <w:p w:rsidR="005F3B8B" w:rsidRPr="00F97C80" w:rsidRDefault="005F3B8B" w:rsidP="00A47FED">
            <w:pPr>
              <w:tabs>
                <w:tab w:val="left" w:pos="709"/>
                <w:tab w:val="center" w:pos="5040"/>
                <w:tab w:val="right" w:pos="9072"/>
              </w:tabs>
              <w:ind w:firstLine="34"/>
              <w:jc w:val="center"/>
              <w:rPr>
                <w:b/>
                <w:sz w:val="26"/>
                <w:szCs w:val="26"/>
              </w:rPr>
            </w:pPr>
            <w:r w:rsidRPr="00F97C80">
              <w:rPr>
                <w:b/>
                <w:sz w:val="26"/>
                <w:szCs w:val="26"/>
              </w:rPr>
              <w:t>«УЧАСТНИК»</w:t>
            </w:r>
          </w:p>
        </w:tc>
      </w:tr>
      <w:tr w:rsidR="005F3B8B" w:rsidRPr="00F97C80" w:rsidTr="00A47FED">
        <w:trPr>
          <w:trHeight w:val="4243"/>
          <w:jc w:val="center"/>
        </w:trPr>
        <w:tc>
          <w:tcPr>
            <w:tcW w:w="4710" w:type="dxa"/>
          </w:tcPr>
          <w:p w:rsidR="005F3B8B" w:rsidRPr="00F97C80" w:rsidRDefault="005F3B8B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ГУ ДПО «ИРО Забайкальского края»</w:t>
            </w:r>
          </w:p>
          <w:p w:rsidR="005F3B8B" w:rsidRPr="00F97C80" w:rsidRDefault="005F3B8B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672007, г. Чита, ул. Фрунзе,1</w:t>
            </w:r>
          </w:p>
          <w:p w:rsidR="005F3B8B" w:rsidRPr="00F97C80" w:rsidRDefault="005F3B8B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Тел. 8(3022) 41-54-29</w:t>
            </w:r>
          </w:p>
          <w:p w:rsidR="005F3B8B" w:rsidRPr="00F97C80" w:rsidRDefault="005F3B8B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ИНН 7536010571 КПП 753601001</w:t>
            </w:r>
          </w:p>
          <w:p w:rsidR="005F3B8B" w:rsidRPr="00F97C80" w:rsidRDefault="005F3B8B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ОГРН 1027501160686</w:t>
            </w:r>
          </w:p>
          <w:p w:rsidR="005F3B8B" w:rsidRPr="00F97C80" w:rsidRDefault="005F3B8B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л/с 20916У34960 в УФК по Забайкальскому краю</w:t>
            </w:r>
          </w:p>
          <w:p w:rsidR="005F3B8B" w:rsidRPr="00F97C80" w:rsidRDefault="005F3B8B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р/с 40601810900001000001</w:t>
            </w:r>
          </w:p>
          <w:p w:rsidR="005F3B8B" w:rsidRPr="00F97C80" w:rsidRDefault="005F3B8B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Отделение Чита г. Чита</w:t>
            </w:r>
          </w:p>
          <w:p w:rsidR="005F3B8B" w:rsidRPr="00F97C80" w:rsidRDefault="005F3B8B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БИК 047601001</w:t>
            </w:r>
          </w:p>
          <w:p w:rsidR="005F3B8B" w:rsidRPr="00F97C80" w:rsidRDefault="005F3B8B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ОКТМО 76701000</w:t>
            </w:r>
          </w:p>
          <w:p w:rsidR="005F3B8B" w:rsidRPr="00F97C80" w:rsidRDefault="005F3B8B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КБК 0000000000000000013</w:t>
            </w:r>
            <w:r w:rsidR="00F7277E">
              <w:rPr>
                <w:bCs/>
                <w:sz w:val="26"/>
                <w:szCs w:val="26"/>
                <w:lang w:eastAsia="en-US"/>
              </w:rPr>
              <w:t>0</w:t>
            </w:r>
          </w:p>
          <w:p w:rsidR="00F7277E" w:rsidRPr="00F7277E" w:rsidRDefault="00F7277E" w:rsidP="00F7277E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7277E">
              <w:rPr>
                <w:sz w:val="26"/>
                <w:szCs w:val="26"/>
              </w:rPr>
              <w:t>Назначение платежа: за участие в августовской конференции (ФИО участника указывать обязательно)</w:t>
            </w:r>
          </w:p>
          <w:p w:rsidR="00F7277E" w:rsidRPr="00F7277E" w:rsidRDefault="00F7277E" w:rsidP="00F7277E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7277E">
              <w:rPr>
                <w:sz w:val="26"/>
                <w:szCs w:val="26"/>
              </w:rPr>
              <w:t>все реквизиты указывать обязательно</w:t>
            </w:r>
          </w:p>
          <w:p w:rsidR="005F3B8B" w:rsidRPr="00F97C80" w:rsidRDefault="005F3B8B" w:rsidP="00A47FED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</w:tc>
        <w:tc>
          <w:tcPr>
            <w:tcW w:w="4709" w:type="dxa"/>
            <w:hideMark/>
          </w:tcPr>
          <w:p w:rsidR="005F3B8B" w:rsidRPr="00F97C80" w:rsidRDefault="005F3B8B" w:rsidP="005F3B8B">
            <w:pPr>
              <w:tabs>
                <w:tab w:val="left" w:pos="709"/>
              </w:tabs>
              <w:ind w:right="459"/>
              <w:rPr>
                <w:sz w:val="26"/>
                <w:szCs w:val="26"/>
              </w:rPr>
            </w:pPr>
          </w:p>
        </w:tc>
      </w:tr>
      <w:tr w:rsidR="005F3B8B" w:rsidRPr="00F97C80" w:rsidTr="00A47FED">
        <w:trPr>
          <w:jc w:val="center"/>
        </w:trPr>
        <w:tc>
          <w:tcPr>
            <w:tcW w:w="4710" w:type="dxa"/>
          </w:tcPr>
          <w:p w:rsidR="005F3B8B" w:rsidRDefault="005F3B8B" w:rsidP="00A47FED">
            <w:pPr>
              <w:tabs>
                <w:tab w:val="left" w:pos="709"/>
              </w:tabs>
              <w:rPr>
                <w:sz w:val="26"/>
                <w:szCs w:val="26"/>
              </w:rPr>
            </w:pPr>
            <w:proofErr w:type="spellStart"/>
            <w:r w:rsidRPr="00F97C80">
              <w:rPr>
                <w:sz w:val="26"/>
                <w:szCs w:val="26"/>
              </w:rPr>
              <w:t>и.о</w:t>
            </w:r>
            <w:proofErr w:type="spellEnd"/>
            <w:r w:rsidRPr="00F97C80">
              <w:rPr>
                <w:sz w:val="26"/>
                <w:szCs w:val="26"/>
              </w:rPr>
              <w:t>.  ректора</w:t>
            </w:r>
          </w:p>
          <w:p w:rsidR="005F3B8B" w:rsidRPr="00F97C80" w:rsidRDefault="005F3B8B" w:rsidP="00A47FED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:rsidR="005F3B8B" w:rsidRPr="00F97C80" w:rsidRDefault="005F3B8B" w:rsidP="00A47FED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:rsidR="005F3B8B" w:rsidRPr="00F97C80" w:rsidRDefault="005F3B8B" w:rsidP="00A47FED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97C80">
              <w:rPr>
                <w:sz w:val="26"/>
                <w:szCs w:val="26"/>
              </w:rPr>
              <w:t xml:space="preserve">__________________ /И.А. </w:t>
            </w:r>
            <w:proofErr w:type="spellStart"/>
            <w:r w:rsidRPr="00F97C80">
              <w:rPr>
                <w:sz w:val="26"/>
                <w:szCs w:val="26"/>
              </w:rPr>
              <w:t>Грешилова</w:t>
            </w:r>
            <w:proofErr w:type="spellEnd"/>
            <w:r w:rsidRPr="00F97C80">
              <w:rPr>
                <w:sz w:val="26"/>
                <w:szCs w:val="26"/>
              </w:rPr>
              <w:t>/</w:t>
            </w:r>
          </w:p>
          <w:p w:rsidR="005F3B8B" w:rsidRPr="00F97C80" w:rsidRDefault="005F3B8B" w:rsidP="00A47FED">
            <w:pPr>
              <w:tabs>
                <w:tab w:val="left" w:pos="709"/>
                <w:tab w:val="center" w:pos="5040"/>
                <w:tab w:val="right" w:pos="9072"/>
              </w:tabs>
              <w:rPr>
                <w:sz w:val="26"/>
                <w:szCs w:val="26"/>
              </w:rPr>
            </w:pPr>
            <w:r w:rsidRPr="00F97C80">
              <w:rPr>
                <w:sz w:val="26"/>
                <w:szCs w:val="26"/>
              </w:rPr>
              <w:t xml:space="preserve">«___»____________________2019  г. </w:t>
            </w:r>
          </w:p>
          <w:p w:rsidR="005F3B8B" w:rsidRPr="00F97C80" w:rsidRDefault="005F3B8B" w:rsidP="00A47FED">
            <w:pPr>
              <w:tabs>
                <w:tab w:val="left" w:pos="709"/>
                <w:tab w:val="center" w:pos="5040"/>
                <w:tab w:val="right" w:pos="9072"/>
              </w:tabs>
              <w:ind w:firstLine="17"/>
              <w:rPr>
                <w:sz w:val="26"/>
                <w:szCs w:val="26"/>
              </w:rPr>
            </w:pPr>
            <w:r w:rsidRPr="00F97C80">
              <w:rPr>
                <w:sz w:val="26"/>
                <w:szCs w:val="26"/>
              </w:rPr>
              <w:t>М.П.</w:t>
            </w:r>
          </w:p>
        </w:tc>
        <w:tc>
          <w:tcPr>
            <w:tcW w:w="4709" w:type="dxa"/>
          </w:tcPr>
          <w:p w:rsidR="005F3B8B" w:rsidRDefault="005F3B8B" w:rsidP="00A47FED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:rsidR="00F7277E" w:rsidRPr="00F97C80" w:rsidRDefault="00F7277E" w:rsidP="00A47FED">
            <w:pPr>
              <w:tabs>
                <w:tab w:val="left" w:pos="709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  <w:p w:rsidR="005F3B8B" w:rsidRPr="00F97C80" w:rsidRDefault="005F3B8B" w:rsidP="00A47FED">
            <w:pPr>
              <w:tabs>
                <w:tab w:val="left" w:pos="709"/>
              </w:tabs>
              <w:ind w:firstLine="17"/>
              <w:rPr>
                <w:sz w:val="26"/>
                <w:szCs w:val="26"/>
              </w:rPr>
            </w:pPr>
          </w:p>
          <w:p w:rsidR="005F3B8B" w:rsidRPr="00F97C80" w:rsidRDefault="005F3B8B" w:rsidP="00A47FED">
            <w:pPr>
              <w:tabs>
                <w:tab w:val="left" w:pos="709"/>
              </w:tabs>
              <w:ind w:firstLine="17"/>
              <w:rPr>
                <w:sz w:val="26"/>
                <w:szCs w:val="26"/>
              </w:rPr>
            </w:pPr>
            <w:r w:rsidRPr="00F97C80">
              <w:rPr>
                <w:sz w:val="26"/>
                <w:szCs w:val="26"/>
              </w:rPr>
              <w:t xml:space="preserve">______________________ / </w:t>
            </w:r>
            <w:r>
              <w:rPr>
                <w:sz w:val="26"/>
                <w:szCs w:val="26"/>
              </w:rPr>
              <w:t>________</w:t>
            </w:r>
            <w:r w:rsidRPr="00F97C80">
              <w:rPr>
                <w:sz w:val="26"/>
                <w:szCs w:val="26"/>
              </w:rPr>
              <w:t>/</w:t>
            </w:r>
          </w:p>
          <w:p w:rsidR="005F3B8B" w:rsidRPr="00F97C80" w:rsidRDefault="005F3B8B" w:rsidP="00A47FED">
            <w:pPr>
              <w:tabs>
                <w:tab w:val="left" w:pos="709"/>
                <w:tab w:val="center" w:pos="5040"/>
                <w:tab w:val="right" w:pos="9072"/>
              </w:tabs>
              <w:ind w:firstLine="17"/>
              <w:rPr>
                <w:sz w:val="26"/>
                <w:szCs w:val="26"/>
              </w:rPr>
            </w:pPr>
            <w:r w:rsidRPr="00F97C80">
              <w:rPr>
                <w:sz w:val="26"/>
                <w:szCs w:val="26"/>
              </w:rPr>
              <w:t>«___»_____________ 2019 г.</w:t>
            </w:r>
          </w:p>
          <w:p w:rsidR="005F3B8B" w:rsidRPr="00F97C80" w:rsidRDefault="005F3B8B" w:rsidP="00A47FED">
            <w:pPr>
              <w:tabs>
                <w:tab w:val="left" w:pos="709"/>
                <w:tab w:val="center" w:pos="5040"/>
                <w:tab w:val="right" w:pos="9072"/>
              </w:tabs>
              <w:rPr>
                <w:sz w:val="26"/>
                <w:szCs w:val="26"/>
              </w:rPr>
            </w:pPr>
            <w:r w:rsidRPr="00F97C80">
              <w:rPr>
                <w:sz w:val="26"/>
                <w:szCs w:val="26"/>
              </w:rPr>
              <w:t>М.П.</w:t>
            </w:r>
          </w:p>
        </w:tc>
      </w:tr>
    </w:tbl>
    <w:p w:rsidR="005F3B8B" w:rsidRPr="00F97C80" w:rsidRDefault="005F3B8B" w:rsidP="005F3B8B">
      <w:pPr>
        <w:rPr>
          <w:sz w:val="26"/>
          <w:szCs w:val="26"/>
        </w:rPr>
      </w:pPr>
    </w:p>
    <w:p w:rsidR="005974C4" w:rsidRDefault="005974C4"/>
    <w:sectPr w:rsidR="0059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15A"/>
    <w:multiLevelType w:val="hybridMultilevel"/>
    <w:tmpl w:val="E7B2483E"/>
    <w:lvl w:ilvl="0" w:tplc="F37EA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8B"/>
    <w:rsid w:val="005974C4"/>
    <w:rsid w:val="005F3B8B"/>
    <w:rsid w:val="00AB2413"/>
    <w:rsid w:val="00F7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5A87E-5477-42CA-82FC-BCA31F60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5F3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F3B8B"/>
    <w:pPr>
      <w:suppressAutoHyphens/>
      <w:spacing w:after="120"/>
      <w:ind w:left="283"/>
    </w:pPr>
    <w:rPr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F3B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5F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Дмитрий Игоревич</dc:creator>
  <cp:keywords/>
  <dc:description/>
  <cp:lastModifiedBy>Кузьмин Дмитрий Игоревич</cp:lastModifiedBy>
  <cp:revision>3</cp:revision>
  <dcterms:created xsi:type="dcterms:W3CDTF">2019-07-30T00:46:00Z</dcterms:created>
  <dcterms:modified xsi:type="dcterms:W3CDTF">2019-07-30T01:39:00Z</dcterms:modified>
</cp:coreProperties>
</file>